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965" w:rsidRPr="00AD5965" w:rsidRDefault="00AD5965" w:rsidP="00AD5965">
      <w:pPr>
        <w:pStyle w:val="StandardWeb"/>
        <w:rPr>
          <w:rFonts w:asciiTheme="minorHAnsi" w:hAnsiTheme="minorHAnsi" w:cstheme="minorHAnsi"/>
          <w:sz w:val="22"/>
          <w:szCs w:val="22"/>
        </w:rPr>
      </w:pPr>
      <w:r w:rsidRPr="00AD5965">
        <w:rPr>
          <w:rFonts w:asciiTheme="minorHAnsi" w:hAnsiTheme="minorHAnsi" w:cstheme="minorHAnsi"/>
          <w:sz w:val="22"/>
          <w:szCs w:val="22"/>
        </w:rPr>
        <w:t>Liebe (Mit-)Studentinnen und Studenten,</w:t>
      </w:r>
    </w:p>
    <w:p w:rsidR="00AD5965" w:rsidRPr="00AD5965" w:rsidRDefault="00AD5965" w:rsidP="00AD5965">
      <w:pPr>
        <w:pStyle w:val="StandardWeb"/>
        <w:rPr>
          <w:rFonts w:asciiTheme="minorHAnsi" w:hAnsiTheme="minorHAnsi" w:cstheme="minorHAnsi"/>
          <w:sz w:val="22"/>
          <w:szCs w:val="22"/>
        </w:rPr>
      </w:pPr>
      <w:r w:rsidRPr="00AD5965">
        <w:rPr>
          <w:rFonts w:asciiTheme="minorHAnsi" w:hAnsiTheme="minorHAnsi" w:cstheme="minorHAnsi"/>
          <w:sz w:val="22"/>
          <w:szCs w:val="22"/>
        </w:rPr>
        <w:t xml:space="preserve">wie der eine oder andere von Euch sicherlich schon mitbekommen hat, findet an der HVF schon seit fast vier Jahren eine </w:t>
      </w:r>
      <w:proofErr w:type="spellStart"/>
      <w:r w:rsidRPr="00AD5965">
        <w:rPr>
          <w:rFonts w:asciiTheme="minorHAnsi" w:hAnsiTheme="minorHAnsi" w:cstheme="minorHAnsi"/>
          <w:sz w:val="22"/>
          <w:szCs w:val="22"/>
        </w:rPr>
        <w:t>Geflüchtetenbetreuung</w:t>
      </w:r>
      <w:proofErr w:type="spellEnd"/>
      <w:r w:rsidRPr="00AD5965">
        <w:rPr>
          <w:rFonts w:asciiTheme="minorHAnsi" w:hAnsiTheme="minorHAnsi" w:cstheme="minorHAnsi"/>
          <w:sz w:val="22"/>
          <w:szCs w:val="22"/>
        </w:rPr>
        <w:t xml:space="preserve"> statt.</w:t>
      </w:r>
    </w:p>
    <w:p w:rsidR="00AD5965" w:rsidRPr="00AD5965" w:rsidRDefault="00AD5965" w:rsidP="00AD5965">
      <w:pPr>
        <w:pStyle w:val="StandardWeb"/>
        <w:rPr>
          <w:rFonts w:asciiTheme="minorHAnsi" w:hAnsiTheme="minorHAnsi" w:cstheme="minorHAnsi"/>
          <w:sz w:val="22"/>
          <w:szCs w:val="22"/>
        </w:rPr>
      </w:pPr>
      <w:r w:rsidRPr="00AD5965">
        <w:rPr>
          <w:rFonts w:asciiTheme="minorHAnsi" w:hAnsiTheme="minorHAnsi" w:cstheme="minorHAnsi"/>
          <w:sz w:val="22"/>
          <w:szCs w:val="22"/>
        </w:rPr>
        <w:t>Hierbei betreuen Studenten regelmäßig Geflüchtete, unterstützen sie beim Erlernen der deutschen Sprache, indem ihnen Deutschnachhilfe geboten wird und sie in verschiedene Sport- und Freizeitangebote integriert werden.</w:t>
      </w:r>
    </w:p>
    <w:p w:rsidR="00AD5965" w:rsidRPr="00AD5965" w:rsidRDefault="00AD5965" w:rsidP="00AD5965">
      <w:pPr>
        <w:pStyle w:val="StandardWeb"/>
        <w:rPr>
          <w:rFonts w:asciiTheme="minorHAnsi" w:hAnsiTheme="minorHAnsi" w:cstheme="minorHAnsi"/>
          <w:sz w:val="22"/>
          <w:szCs w:val="22"/>
        </w:rPr>
      </w:pPr>
      <w:r w:rsidRPr="00AD5965">
        <w:rPr>
          <w:rFonts w:asciiTheme="minorHAnsi" w:hAnsiTheme="minorHAnsi" w:cstheme="minorHAnsi"/>
          <w:sz w:val="22"/>
          <w:szCs w:val="22"/>
        </w:rPr>
        <w:t>Dieses Angebot wollen wir auch im neuen Semester gerne weiter ausbauen und sind immer auf der Suche nach Helfern, egal aus welchem Studiengang oder Semester, die sich gerne ehrenamtlich engagieren möchten.</w:t>
      </w:r>
    </w:p>
    <w:p w:rsidR="00AD5965" w:rsidRPr="00AD5965" w:rsidRDefault="00AD5965" w:rsidP="00AD5965">
      <w:pPr>
        <w:pStyle w:val="StandardWeb"/>
        <w:rPr>
          <w:rFonts w:asciiTheme="minorHAnsi" w:hAnsiTheme="minorHAnsi" w:cstheme="minorHAnsi"/>
          <w:sz w:val="22"/>
          <w:szCs w:val="22"/>
        </w:rPr>
      </w:pPr>
      <w:r w:rsidRPr="00AD5965">
        <w:rPr>
          <w:rFonts w:asciiTheme="minorHAnsi" w:hAnsiTheme="minorHAnsi" w:cstheme="minorHAnsi"/>
          <w:sz w:val="22"/>
          <w:szCs w:val="22"/>
        </w:rPr>
        <w:t xml:space="preserve">Aufgrund der jetzigen Corona Situation findet die Nachhilfe online über die </w:t>
      </w:r>
      <w:proofErr w:type="spellStart"/>
      <w:r w:rsidRPr="00AD5965">
        <w:rPr>
          <w:rFonts w:asciiTheme="minorHAnsi" w:hAnsiTheme="minorHAnsi" w:cstheme="minorHAnsi"/>
          <w:sz w:val="22"/>
          <w:szCs w:val="22"/>
        </w:rPr>
        <w:t>Platform</w:t>
      </w:r>
      <w:proofErr w:type="spellEnd"/>
      <w:r w:rsidRPr="00AD5965">
        <w:rPr>
          <w:rFonts w:asciiTheme="minorHAnsi" w:hAnsiTheme="minorHAnsi" w:cstheme="minorHAnsi"/>
          <w:sz w:val="22"/>
          <w:szCs w:val="22"/>
        </w:rPr>
        <w:t xml:space="preserve"> Zoom statt.</w:t>
      </w:r>
    </w:p>
    <w:p w:rsidR="00AD5965" w:rsidRPr="00AD5965" w:rsidRDefault="00AD5965" w:rsidP="00AD5965">
      <w:pPr>
        <w:pStyle w:val="StandardWeb"/>
        <w:rPr>
          <w:rFonts w:asciiTheme="minorHAnsi" w:hAnsiTheme="minorHAnsi" w:cstheme="minorHAnsi"/>
          <w:sz w:val="22"/>
          <w:szCs w:val="22"/>
        </w:rPr>
      </w:pPr>
      <w:r w:rsidRPr="00AD5965">
        <w:rPr>
          <w:rFonts w:asciiTheme="minorHAnsi" w:hAnsiTheme="minorHAnsi" w:cstheme="minorHAnsi"/>
          <w:sz w:val="22"/>
          <w:szCs w:val="22"/>
        </w:rPr>
        <w:t>Was wir machen:</w:t>
      </w:r>
    </w:p>
    <w:p w:rsidR="00AD5965" w:rsidRPr="00AD5965" w:rsidRDefault="00AD5965" w:rsidP="00AD5965">
      <w:pPr>
        <w:pStyle w:val="StandardWeb"/>
        <w:rPr>
          <w:rFonts w:asciiTheme="minorHAnsi" w:hAnsiTheme="minorHAnsi" w:cstheme="minorHAnsi"/>
          <w:sz w:val="22"/>
          <w:szCs w:val="22"/>
        </w:rPr>
      </w:pPr>
      <w:r w:rsidRPr="00AD5965">
        <w:rPr>
          <w:rFonts w:asciiTheme="minorHAnsi" w:hAnsiTheme="minorHAnsi" w:cstheme="minorHAnsi"/>
          <w:sz w:val="22"/>
          <w:szCs w:val="22"/>
        </w:rPr>
        <w:t>Deutschnachhilfe 2x wöchentlich.</w:t>
      </w:r>
    </w:p>
    <w:p w:rsidR="00AD5965" w:rsidRPr="00AD5965" w:rsidRDefault="00AD5965" w:rsidP="00AD5965">
      <w:pPr>
        <w:pStyle w:val="StandardWeb"/>
        <w:rPr>
          <w:rFonts w:asciiTheme="minorHAnsi" w:hAnsiTheme="minorHAnsi" w:cstheme="minorHAnsi"/>
          <w:sz w:val="22"/>
          <w:szCs w:val="22"/>
        </w:rPr>
      </w:pPr>
      <w:r w:rsidRPr="00AD5965">
        <w:rPr>
          <w:rFonts w:asciiTheme="minorHAnsi" w:hAnsiTheme="minorHAnsi" w:cstheme="minorHAnsi"/>
          <w:sz w:val="22"/>
          <w:szCs w:val="22"/>
        </w:rPr>
        <w:t xml:space="preserve">Weitere gemeinsame Aktivitäten (nicht regelmäßig), wie zum Beispiel: Musicalbesuch, Besuch des Hochschulsports, Besuch des Weihnachtsmarktes, Kochen, </w:t>
      </w:r>
      <w:proofErr w:type="spellStart"/>
      <w:r w:rsidRPr="00AD5965">
        <w:rPr>
          <w:rFonts w:asciiTheme="minorHAnsi" w:hAnsiTheme="minorHAnsi" w:cstheme="minorHAnsi"/>
          <w:sz w:val="22"/>
          <w:szCs w:val="22"/>
        </w:rPr>
        <w:t>OnlineSpieleabende</w:t>
      </w:r>
      <w:proofErr w:type="spellEnd"/>
      <w:r w:rsidRPr="00AD5965">
        <w:rPr>
          <w:rFonts w:asciiTheme="minorHAnsi" w:hAnsiTheme="minorHAnsi" w:cstheme="minorHAnsi"/>
          <w:sz w:val="22"/>
          <w:szCs w:val="22"/>
        </w:rPr>
        <w:t xml:space="preserve">, </w:t>
      </w:r>
      <w:proofErr w:type="spellStart"/>
      <w:r w:rsidRPr="00AD5965">
        <w:rPr>
          <w:rFonts w:asciiTheme="minorHAnsi" w:hAnsiTheme="minorHAnsi" w:cstheme="minorHAnsi"/>
          <w:sz w:val="22"/>
          <w:szCs w:val="22"/>
        </w:rPr>
        <w:t>Eisessen</w:t>
      </w:r>
      <w:proofErr w:type="spellEnd"/>
      <w:r w:rsidRPr="00AD5965">
        <w:rPr>
          <w:rFonts w:asciiTheme="minorHAnsi" w:hAnsiTheme="minorHAnsi" w:cstheme="minorHAnsi"/>
          <w:sz w:val="22"/>
          <w:szCs w:val="22"/>
        </w:rPr>
        <w:t>…</w:t>
      </w:r>
    </w:p>
    <w:p w:rsidR="00AD5965" w:rsidRPr="00AD5965" w:rsidRDefault="00AD5965" w:rsidP="00AD5965">
      <w:pPr>
        <w:pStyle w:val="StandardWeb"/>
        <w:rPr>
          <w:rFonts w:asciiTheme="minorHAnsi" w:hAnsiTheme="minorHAnsi" w:cstheme="minorHAnsi"/>
          <w:sz w:val="22"/>
          <w:szCs w:val="22"/>
        </w:rPr>
      </w:pPr>
      <w:r w:rsidRPr="00AD5965">
        <w:rPr>
          <w:rFonts w:asciiTheme="minorHAnsi" w:hAnsiTheme="minorHAnsi" w:cstheme="minorHAnsi"/>
          <w:sz w:val="22"/>
          <w:szCs w:val="22"/>
        </w:rPr>
        <w:t>Termine werden in gemeinsamer Absprache in den nächsten Wochen bekanntgegeben (überwiegend abends ab 18 Uhr).</w:t>
      </w:r>
    </w:p>
    <w:p w:rsidR="00AD5965" w:rsidRPr="00AD5965" w:rsidRDefault="00AD5965" w:rsidP="00AD5965">
      <w:pPr>
        <w:pStyle w:val="StandardWeb"/>
        <w:rPr>
          <w:rFonts w:asciiTheme="minorHAnsi" w:hAnsiTheme="minorHAnsi" w:cstheme="minorHAnsi"/>
          <w:sz w:val="22"/>
          <w:szCs w:val="22"/>
        </w:rPr>
      </w:pPr>
      <w:r w:rsidRPr="00AD5965">
        <w:rPr>
          <w:rFonts w:asciiTheme="minorHAnsi" w:hAnsiTheme="minorHAnsi" w:cstheme="minorHAnsi"/>
          <w:sz w:val="22"/>
          <w:szCs w:val="22"/>
        </w:rPr>
        <w:t xml:space="preserve">Weitere Infos gibt’s auf: </w:t>
      </w:r>
      <w:hyperlink r:id="rId4" w:history="1">
        <w:r w:rsidRPr="00AD5965">
          <w:rPr>
            <w:rStyle w:val="Hyperlink"/>
            <w:rFonts w:asciiTheme="minorHAnsi" w:hAnsiTheme="minorHAnsi" w:cstheme="minorHAnsi"/>
            <w:sz w:val="22"/>
            <w:szCs w:val="22"/>
          </w:rPr>
          <w:t>https://www.hs-ludwigsburg.de/international/refugees-welcome-at-hvf.html</w:t>
        </w:r>
      </w:hyperlink>
    </w:p>
    <w:p w:rsidR="00AD5965" w:rsidRPr="00AD5965" w:rsidRDefault="00AD5965" w:rsidP="00AD5965">
      <w:pPr>
        <w:pStyle w:val="StandardWeb"/>
        <w:rPr>
          <w:rFonts w:asciiTheme="minorHAnsi" w:hAnsiTheme="minorHAnsi" w:cstheme="minorHAnsi"/>
          <w:sz w:val="22"/>
          <w:szCs w:val="22"/>
        </w:rPr>
      </w:pPr>
      <w:r w:rsidRPr="00AD5965">
        <w:rPr>
          <w:rFonts w:asciiTheme="minorHAnsi" w:hAnsiTheme="minorHAnsi" w:cstheme="minorHAnsi"/>
          <w:sz w:val="22"/>
          <w:szCs w:val="22"/>
        </w:rPr>
        <w:t>Interesse dabei zu sein?</w:t>
      </w:r>
    </w:p>
    <w:p w:rsidR="00AD5965" w:rsidRPr="00AD5965" w:rsidRDefault="00AD5965" w:rsidP="00AD5965">
      <w:pPr>
        <w:pStyle w:val="StandardWeb"/>
        <w:rPr>
          <w:rFonts w:asciiTheme="minorHAnsi" w:hAnsiTheme="minorHAnsi" w:cstheme="minorHAnsi"/>
          <w:sz w:val="22"/>
          <w:szCs w:val="22"/>
        </w:rPr>
      </w:pPr>
      <w:r w:rsidRPr="00AD5965">
        <w:rPr>
          <w:rFonts w:asciiTheme="minorHAnsi" w:hAnsiTheme="minorHAnsi" w:cstheme="minorHAnsi"/>
          <w:sz w:val="22"/>
          <w:szCs w:val="22"/>
        </w:rPr>
        <w:t xml:space="preserve">Möglichkeit zum persönlichen Kennenlernen: </w:t>
      </w:r>
    </w:p>
    <w:p w:rsidR="00AD5965" w:rsidRPr="00AD5965" w:rsidRDefault="00AD5965" w:rsidP="00AD5965">
      <w:pPr>
        <w:pStyle w:val="StandardWeb"/>
        <w:rPr>
          <w:rFonts w:asciiTheme="minorHAnsi" w:hAnsiTheme="minorHAnsi" w:cstheme="minorHAnsi"/>
          <w:sz w:val="22"/>
          <w:szCs w:val="22"/>
        </w:rPr>
      </w:pPr>
      <w:r w:rsidRPr="00AD5965">
        <w:rPr>
          <w:rStyle w:val="Fett"/>
          <w:rFonts w:asciiTheme="minorHAnsi" w:hAnsiTheme="minorHAnsi" w:cstheme="minorHAnsi"/>
          <w:sz w:val="22"/>
          <w:szCs w:val="22"/>
        </w:rPr>
        <w:t>Mittwoch, den 23. September / Treffpunkt um 18 Uhr am Bahnhof in Asperg</w:t>
      </w:r>
      <w:r w:rsidRPr="00AD5965">
        <w:rPr>
          <w:rFonts w:asciiTheme="minorHAnsi" w:hAnsiTheme="minorHAnsi" w:cstheme="minorHAnsi"/>
          <w:sz w:val="22"/>
          <w:szCs w:val="22"/>
        </w:rPr>
        <w:t xml:space="preserve"> </w:t>
      </w:r>
    </w:p>
    <w:p w:rsidR="00AD5965" w:rsidRPr="00AD5965" w:rsidRDefault="00AD5965" w:rsidP="00AD5965">
      <w:pPr>
        <w:pStyle w:val="StandardWeb"/>
        <w:rPr>
          <w:rFonts w:asciiTheme="minorHAnsi" w:hAnsiTheme="minorHAnsi" w:cstheme="minorHAnsi"/>
          <w:sz w:val="22"/>
          <w:szCs w:val="22"/>
        </w:rPr>
      </w:pPr>
      <w:r w:rsidRPr="00AD5965">
        <w:rPr>
          <w:rFonts w:asciiTheme="minorHAnsi" w:hAnsiTheme="minorHAnsi" w:cstheme="minorHAnsi"/>
          <w:sz w:val="22"/>
          <w:szCs w:val="22"/>
        </w:rPr>
        <w:t xml:space="preserve">Wir laufen zusammen den </w:t>
      </w:r>
      <w:proofErr w:type="spellStart"/>
      <w:r w:rsidRPr="00AD5965">
        <w:rPr>
          <w:rFonts w:asciiTheme="minorHAnsi" w:hAnsiTheme="minorHAnsi" w:cstheme="minorHAnsi"/>
          <w:sz w:val="22"/>
          <w:szCs w:val="22"/>
        </w:rPr>
        <w:t>Hohenasperg</w:t>
      </w:r>
      <w:proofErr w:type="spellEnd"/>
      <w:r w:rsidRPr="00AD5965">
        <w:rPr>
          <w:rFonts w:asciiTheme="minorHAnsi" w:hAnsiTheme="minorHAnsi" w:cstheme="minorHAnsi"/>
          <w:sz w:val="22"/>
          <w:szCs w:val="22"/>
        </w:rPr>
        <w:t xml:space="preserve"> hoch zum dortigen Biergarten mit Aussicht, so können Neu-Ludwigsburger auch noch was von der Umgebung sehen. Für ein Getränk dort wird von uns gesorgt.</w:t>
      </w:r>
    </w:p>
    <w:p w:rsidR="00AD5965" w:rsidRPr="00AD5965" w:rsidRDefault="00AD5965" w:rsidP="00AD5965">
      <w:pPr>
        <w:pStyle w:val="StandardWeb"/>
        <w:rPr>
          <w:rFonts w:asciiTheme="minorHAnsi" w:hAnsiTheme="minorHAnsi" w:cstheme="minorHAnsi"/>
          <w:sz w:val="22"/>
          <w:szCs w:val="22"/>
        </w:rPr>
      </w:pPr>
      <w:r w:rsidRPr="00AD5965">
        <w:rPr>
          <w:rFonts w:asciiTheme="minorHAnsi" w:hAnsiTheme="minorHAnsi" w:cstheme="minorHAnsi"/>
          <w:sz w:val="22"/>
          <w:szCs w:val="22"/>
        </w:rPr>
        <w:t>Für diejenigen, die lieber ein Kennenlernen über die Onlineplattform Zoom bevorzugen:</w:t>
      </w:r>
    </w:p>
    <w:p w:rsidR="00AD5965" w:rsidRPr="00AD5965" w:rsidRDefault="00AD5965" w:rsidP="00AD5965">
      <w:pPr>
        <w:pStyle w:val="StandardWeb"/>
        <w:rPr>
          <w:rFonts w:asciiTheme="minorHAnsi" w:hAnsiTheme="minorHAnsi" w:cstheme="minorHAnsi"/>
          <w:sz w:val="22"/>
          <w:szCs w:val="22"/>
        </w:rPr>
      </w:pPr>
      <w:r w:rsidRPr="00AD5965">
        <w:rPr>
          <w:rStyle w:val="Fett"/>
          <w:rFonts w:asciiTheme="minorHAnsi" w:hAnsiTheme="minorHAnsi" w:cstheme="minorHAnsi"/>
          <w:sz w:val="22"/>
          <w:szCs w:val="22"/>
        </w:rPr>
        <w:t>Dienstag, den 22. September / ab 18 Uhr in unseren visuellen Raum</w:t>
      </w:r>
      <w:r w:rsidRPr="00AD5965">
        <w:rPr>
          <w:rFonts w:asciiTheme="minorHAnsi" w:hAnsiTheme="minorHAnsi" w:cstheme="minorHAnsi"/>
          <w:sz w:val="22"/>
          <w:szCs w:val="22"/>
        </w:rPr>
        <w:t xml:space="preserve"> unter </w:t>
      </w:r>
      <w:hyperlink r:id="rId5" w:history="1">
        <w:r w:rsidRPr="00AD5965">
          <w:rPr>
            <w:rStyle w:val="Hyperlink"/>
            <w:rFonts w:asciiTheme="minorHAnsi" w:hAnsiTheme="minorHAnsi" w:cstheme="minorHAnsi"/>
            <w:sz w:val="22"/>
            <w:szCs w:val="22"/>
          </w:rPr>
          <w:t>https://zoom.us/j/6766249505?pwd=Mys5eGdKaGdSVmhiR3pSWmc2ZHp2Zz09</w:t>
        </w:r>
      </w:hyperlink>
    </w:p>
    <w:p w:rsidR="00AD5965" w:rsidRPr="00AD5965" w:rsidRDefault="00AD5965" w:rsidP="00AD5965">
      <w:pPr>
        <w:pStyle w:val="StandardWeb"/>
        <w:rPr>
          <w:rFonts w:asciiTheme="minorHAnsi" w:hAnsiTheme="minorHAnsi" w:cstheme="minorHAnsi"/>
          <w:sz w:val="22"/>
          <w:szCs w:val="22"/>
        </w:rPr>
      </w:pPr>
      <w:r w:rsidRPr="00AD5965">
        <w:rPr>
          <w:rFonts w:asciiTheme="minorHAnsi" w:hAnsiTheme="minorHAnsi" w:cstheme="minorHAnsi"/>
          <w:sz w:val="22"/>
          <w:szCs w:val="22"/>
        </w:rPr>
        <w:t xml:space="preserve">(Meeting-ID: 676 624 9505 </w:t>
      </w:r>
      <w:proofErr w:type="spellStart"/>
      <w:r w:rsidRPr="00AD5965">
        <w:rPr>
          <w:rFonts w:asciiTheme="minorHAnsi" w:hAnsiTheme="minorHAnsi" w:cstheme="minorHAnsi"/>
          <w:sz w:val="22"/>
          <w:szCs w:val="22"/>
        </w:rPr>
        <w:t>Kenncode</w:t>
      </w:r>
      <w:proofErr w:type="spellEnd"/>
      <w:r w:rsidRPr="00AD5965">
        <w:rPr>
          <w:rFonts w:asciiTheme="minorHAnsi" w:hAnsiTheme="minorHAnsi" w:cstheme="minorHAnsi"/>
          <w:sz w:val="22"/>
          <w:szCs w:val="22"/>
        </w:rPr>
        <w:t>: 177854)</w:t>
      </w:r>
    </w:p>
    <w:p w:rsidR="00AD5965" w:rsidRPr="00AD5965" w:rsidRDefault="00AD5965" w:rsidP="00AD5965">
      <w:pPr>
        <w:pStyle w:val="StandardWeb"/>
        <w:rPr>
          <w:rFonts w:asciiTheme="minorHAnsi" w:hAnsiTheme="minorHAnsi" w:cstheme="minorHAnsi"/>
          <w:sz w:val="22"/>
          <w:szCs w:val="22"/>
        </w:rPr>
      </w:pPr>
      <w:r w:rsidRPr="00AD5965">
        <w:rPr>
          <w:rFonts w:asciiTheme="minorHAnsi" w:hAnsiTheme="minorHAnsi" w:cstheme="minorHAnsi"/>
          <w:sz w:val="22"/>
          <w:szCs w:val="22"/>
        </w:rPr>
        <w:t>Natürlich könnt Ihr Eure Fragen auch gerne an unsere E-Mail-Adresse schreiben: fluechtlingsbetreuung@hs-ludwigsburg.de</w:t>
      </w:r>
    </w:p>
    <w:p w:rsidR="00AD5965" w:rsidRPr="00AD5965" w:rsidRDefault="00AD5965" w:rsidP="00AD5965">
      <w:pPr>
        <w:pStyle w:val="StandardWeb"/>
        <w:rPr>
          <w:rFonts w:asciiTheme="minorHAnsi" w:hAnsiTheme="minorHAnsi" w:cstheme="minorHAnsi"/>
          <w:sz w:val="22"/>
          <w:szCs w:val="22"/>
        </w:rPr>
      </w:pPr>
      <w:r w:rsidRPr="00AD5965">
        <w:rPr>
          <w:rFonts w:asciiTheme="minorHAnsi" w:hAnsiTheme="minorHAnsi" w:cstheme="minorHAnsi"/>
          <w:sz w:val="22"/>
          <w:szCs w:val="22"/>
        </w:rPr>
        <w:t>Außerdem: Jeder Helfer, der an fünf Terminen teilgenommen hat, bekommt zudem ein Teilnahmezertifikat, welches sich in Bewerbungen um Praktika hervorragend macht! </w:t>
      </w:r>
    </w:p>
    <w:p w:rsidR="00AD5965" w:rsidRDefault="00AD5965" w:rsidP="00AD5965">
      <w:pPr>
        <w:pStyle w:val="StandardWeb"/>
        <w:rPr>
          <w:rFonts w:asciiTheme="minorHAnsi" w:hAnsiTheme="minorHAnsi" w:cstheme="minorHAnsi"/>
          <w:sz w:val="22"/>
          <w:szCs w:val="22"/>
        </w:rPr>
      </w:pPr>
      <w:r w:rsidRPr="00AD5965">
        <w:rPr>
          <w:rFonts w:asciiTheme="minorHAnsi" w:hAnsiTheme="minorHAnsi" w:cstheme="minorHAnsi"/>
          <w:sz w:val="22"/>
          <w:szCs w:val="22"/>
        </w:rPr>
        <w:t>Wir freuen uns auf Euch!</w:t>
      </w:r>
      <w:r>
        <w:rPr>
          <w:rFonts w:asciiTheme="minorHAnsi" w:hAnsiTheme="minorHAnsi" w:cstheme="minorHAnsi"/>
          <w:sz w:val="22"/>
          <w:szCs w:val="22"/>
        </w:rPr>
        <w:t xml:space="preserve"> </w:t>
      </w:r>
    </w:p>
    <w:p w:rsidR="00AD5965" w:rsidRPr="00AD5965" w:rsidRDefault="00AD5965" w:rsidP="00AD5965">
      <w:pPr>
        <w:pStyle w:val="StandardWeb"/>
        <w:rPr>
          <w:rFonts w:asciiTheme="minorHAnsi" w:hAnsiTheme="minorHAnsi" w:cstheme="minorHAnsi"/>
          <w:sz w:val="22"/>
          <w:szCs w:val="22"/>
        </w:rPr>
      </w:pPr>
      <w:r w:rsidRPr="00AD5965">
        <w:rPr>
          <w:rFonts w:asciiTheme="minorHAnsi" w:hAnsiTheme="minorHAnsi" w:cstheme="minorHAnsi"/>
          <w:sz w:val="22"/>
          <w:szCs w:val="22"/>
        </w:rPr>
        <w:t>Aylin Koschyk und Rehsan Akgöl</w:t>
      </w:r>
      <w:r>
        <w:rPr>
          <w:rFonts w:asciiTheme="minorHAnsi" w:hAnsiTheme="minorHAnsi" w:cstheme="minorHAnsi"/>
          <w:sz w:val="22"/>
          <w:szCs w:val="22"/>
        </w:rPr>
        <w:br/>
      </w:r>
      <w:r w:rsidRPr="00AD5965">
        <w:rPr>
          <w:rFonts w:asciiTheme="minorHAnsi" w:hAnsiTheme="minorHAnsi" w:cstheme="minorHAnsi"/>
          <w:sz w:val="22"/>
          <w:szCs w:val="22"/>
        </w:rPr>
        <w:t xml:space="preserve">Studierende Public Management / Projektleiterinnen DAAD Refugees Welcome </w:t>
      </w:r>
      <w:bookmarkStart w:id="0" w:name="_GoBack"/>
      <w:bookmarkEnd w:id="0"/>
    </w:p>
    <w:sectPr w:rsidR="00AD5965" w:rsidRPr="00AD5965" w:rsidSect="00AD5965">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965"/>
    <w:rsid w:val="00195CC0"/>
    <w:rsid w:val="00AD59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F895"/>
  <w15:chartTrackingRefBased/>
  <w15:docId w15:val="{F96FB73B-E9A5-462F-A261-FC7AD7F3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D5965"/>
    <w:rPr>
      <w:color w:val="0000FF"/>
      <w:u w:val="single"/>
    </w:rPr>
  </w:style>
  <w:style w:type="paragraph" w:styleId="StandardWeb">
    <w:name w:val="Normal (Web)"/>
    <w:basedOn w:val="Standard"/>
    <w:uiPriority w:val="99"/>
    <w:semiHidden/>
    <w:unhideWhenUsed/>
    <w:rsid w:val="00AD596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D59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67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oom.us/j/6766249505?pwd=Mys5eGdKaGdSVmhiR3pSWmc2ZHp2Zz09" TargetMode="External"/><Relationship Id="rId4" Type="http://schemas.openxmlformats.org/officeDocument/2006/relationships/hyperlink" Target="https://www.hs-ludwigsburg.de/international/refugees-welcome-at-hvf.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2010</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Homeoffice</dc:creator>
  <cp:keywords/>
  <dc:description/>
  <cp:lastModifiedBy>Homeoffice</cp:lastModifiedBy>
  <cp:revision>1</cp:revision>
  <dcterms:created xsi:type="dcterms:W3CDTF">2020-09-17T07:31:00Z</dcterms:created>
  <dcterms:modified xsi:type="dcterms:W3CDTF">2020-09-17T07:33:00Z</dcterms:modified>
</cp:coreProperties>
</file>